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24A05" w:rsidRPr="00424A05">
        <w:rPr>
          <w:rFonts w:ascii="Verdana" w:hAnsi="Verdana"/>
          <w:b/>
          <w:sz w:val="18"/>
          <w:szCs w:val="18"/>
        </w:rPr>
        <w:t xml:space="preserve">„Děčín </w:t>
      </w:r>
      <w:proofErr w:type="gramStart"/>
      <w:r w:rsidR="00424A05" w:rsidRPr="00424A05">
        <w:rPr>
          <w:rFonts w:ascii="Verdana" w:hAnsi="Verdana"/>
          <w:b/>
          <w:sz w:val="18"/>
          <w:szCs w:val="18"/>
        </w:rPr>
        <w:t>ON - oprava</w:t>
      </w:r>
      <w:proofErr w:type="gramEnd"/>
      <w:r w:rsidR="00424A05" w:rsidRPr="00424A05">
        <w:rPr>
          <w:rFonts w:ascii="Verdana" w:hAnsi="Verdana"/>
          <w:b/>
          <w:sz w:val="18"/>
          <w:szCs w:val="18"/>
        </w:rPr>
        <w:t xml:space="preserve"> zastřešení nástupišť v </w:t>
      </w:r>
      <w:proofErr w:type="spellStart"/>
      <w:r w:rsidR="00424A05" w:rsidRPr="00424A05">
        <w:rPr>
          <w:rFonts w:ascii="Verdana" w:hAnsi="Verdana"/>
          <w:b/>
          <w:sz w:val="18"/>
          <w:szCs w:val="18"/>
        </w:rPr>
        <w:t>žst</w:t>
      </w:r>
      <w:proofErr w:type="spellEnd"/>
      <w:r w:rsidR="00424A05" w:rsidRPr="00424A05">
        <w:rPr>
          <w:rFonts w:ascii="Verdana" w:hAnsi="Verdana"/>
          <w:b/>
          <w:sz w:val="18"/>
          <w:szCs w:val="18"/>
        </w:rPr>
        <w:t xml:space="preserve">. Děčín, </w:t>
      </w:r>
      <w:proofErr w:type="spellStart"/>
      <w:r w:rsidR="00424A05" w:rsidRPr="00424A05">
        <w:rPr>
          <w:rFonts w:ascii="Verdana" w:hAnsi="Verdana"/>
          <w:b/>
          <w:sz w:val="18"/>
          <w:szCs w:val="18"/>
        </w:rPr>
        <w:t>hl.n</w:t>
      </w:r>
      <w:proofErr w:type="spellEnd"/>
      <w:r w:rsidR="00424A05" w:rsidRPr="00424A05">
        <w:rPr>
          <w:rFonts w:ascii="Verdana" w:hAnsi="Verdana"/>
          <w:b/>
          <w:sz w:val="18"/>
          <w:szCs w:val="18"/>
        </w:rPr>
        <w:t>.“</w:t>
      </w:r>
      <w:r w:rsidR="00424A05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24A05" w:rsidRPr="00424A0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4A05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D9BDD7"/>
  <w15:docId w15:val="{C2B074B0-6EAC-4743-88C7-265A6B51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ECF6A8-DE81-45CA-B1FD-D811CEDEE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97A6B5-ED1B-44B4-8B67-94B20C660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2023-08-09T12:36:00Z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